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00F909EC" w:rsidRPr="00F909EC">
              <w:rPr>
                <w:rStyle w:val="Hyperkobling"/>
                <w:rFonts w:asciiTheme="minorHAnsi" w:hAnsiTheme="minorHAnsi" w:cstheme="minorHAnsi"/>
                <w:noProof/>
              </w:rPr>
              <w:t>1.1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Avtalens omfang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67136FA2" w14:textId="74179C75"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00F909EC" w:rsidRPr="00F909EC">
              <w:rPr>
                <w:rStyle w:val="Hyperkobling"/>
                <w:rFonts w:asciiTheme="minorHAnsi" w:hAnsiTheme="minorHAnsi" w:cstheme="minorHAnsi"/>
                <w:noProof/>
              </w:rPr>
              <w:t>1.2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Bilag til avtalen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6FAE9A20" w14:textId="6E6BDAE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00F909EC" w:rsidRPr="00F909EC">
              <w:rPr>
                <w:rStyle w:val="Hyperkobling"/>
                <w:rFonts w:asciiTheme="minorHAnsi" w:hAnsiTheme="minorHAnsi" w:cstheme="minorHAnsi"/>
                <w:noProof/>
              </w:rPr>
              <w:t>1.3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Tolkning – rangordning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6</w:t>
            </w:r>
            <w:r w:rsidR="00F909EC" w:rsidRPr="00F909EC">
              <w:rPr>
                <w:rFonts w:asciiTheme="minorHAnsi" w:hAnsiTheme="minorHAnsi" w:cstheme="minorHAnsi"/>
                <w:noProof/>
                <w:webHidden/>
              </w:rPr>
              <w:fldChar w:fldCharType="end"/>
            </w:r>
          </w:hyperlink>
        </w:p>
        <w:p w14:paraId="185BBCA2" w14:textId="4E1AE636"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00F909EC" w:rsidRPr="00F909EC">
              <w:rPr>
                <w:rStyle w:val="Hyperkobling"/>
                <w:rFonts w:asciiTheme="minorHAnsi" w:hAnsiTheme="minorHAnsi" w:cstheme="minorHAnsi"/>
                <w:noProof/>
              </w:rPr>
              <w:t>2.</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Gjennomføring av avtalen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26041D6" w14:textId="51FF8A05"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00F909EC" w:rsidRPr="00F909EC">
              <w:rPr>
                <w:rStyle w:val="Hyperkobling"/>
                <w:rFonts w:asciiTheme="minorHAnsi" w:hAnsiTheme="minorHAnsi" w:cstheme="minorHAnsi"/>
                <w:noProof/>
              </w:rPr>
              <w:t>2.1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Organisering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1CA5DF3" w14:textId="543D7D2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00F909EC" w:rsidRPr="00F909EC">
              <w:rPr>
                <w:rStyle w:val="Hyperkobling"/>
                <w:rFonts w:asciiTheme="minorHAnsi" w:hAnsiTheme="minorHAnsi" w:cstheme="minorHAnsi"/>
                <w:noProof/>
              </w:rPr>
              <w:t>2.1.1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Partenes representanter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B82F764" w14:textId="0FE09D32"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00F909EC" w:rsidRPr="00F909EC">
              <w:rPr>
                <w:rStyle w:val="Hyperkobling"/>
                <w:rFonts w:asciiTheme="minorHAnsi" w:hAnsiTheme="minorHAnsi" w:cstheme="minorHAnsi"/>
                <w:noProof/>
              </w:rPr>
              <w:t>2.1.2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Skriftlighet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0A596F14" w14:textId="41ED3F5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00F909EC" w:rsidRPr="00F909EC">
              <w:rPr>
                <w:rStyle w:val="Hyperkobling"/>
                <w:rFonts w:asciiTheme="minorHAnsi" w:hAnsiTheme="minorHAnsi" w:cstheme="minorHAnsi"/>
                <w:noProof/>
              </w:rPr>
              <w:t>2.2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Gjennomføring av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24070B23" w14:textId="192013E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00F909EC" w:rsidRPr="00F909EC">
              <w:rPr>
                <w:rStyle w:val="Hyperkobling"/>
                <w:rFonts w:asciiTheme="minorHAnsi" w:hAnsiTheme="minorHAnsi" w:cstheme="minorHAnsi"/>
                <w:noProof/>
              </w:rPr>
              <w:t>2.2.1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Utstyr og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3D431262" w14:textId="170DABA4"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00F909EC" w:rsidRPr="00F909EC">
              <w:rPr>
                <w:rStyle w:val="Hyperkobling"/>
                <w:rFonts w:asciiTheme="minorHAnsi" w:hAnsiTheme="minorHAnsi" w:cstheme="minorHAnsi"/>
                <w:noProof/>
              </w:rPr>
              <w:t>2.2.2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Tilpasninger og installasjon mv.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8</w:t>
            </w:r>
            <w:r w:rsidR="00F909EC" w:rsidRPr="00F909EC">
              <w:rPr>
                <w:rFonts w:asciiTheme="minorHAnsi" w:hAnsiTheme="minorHAnsi" w:cstheme="minorHAnsi"/>
                <w:noProof/>
                <w:webHidden/>
              </w:rPr>
              <w:fldChar w:fldCharType="end"/>
            </w:r>
          </w:hyperlink>
        </w:p>
        <w:p w14:paraId="51251D2E" w14:textId="008CC625"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00F909EC" w:rsidRPr="00F909EC">
              <w:rPr>
                <w:rStyle w:val="Hyperkobling"/>
                <w:rFonts w:asciiTheme="minorHAnsi" w:hAnsiTheme="minorHAnsi" w:cstheme="minorHAnsi"/>
                <w:noProof/>
                <w:lang w:val="nn-NO"/>
              </w:rPr>
              <w:t>2.2.3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lang w:val="nn-NO"/>
              </w:rPr>
              <w:t>Forholdet til standardvilkår (lisens- og avtalevilkår)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8</w:t>
            </w:r>
            <w:r w:rsidR="00F909EC" w:rsidRPr="00F909EC">
              <w:rPr>
                <w:rFonts w:asciiTheme="minorHAnsi" w:hAnsiTheme="minorHAnsi" w:cstheme="minorHAnsi"/>
                <w:noProof/>
                <w:webHidden/>
              </w:rPr>
              <w:fldChar w:fldCharType="end"/>
            </w:r>
          </w:hyperlink>
        </w:p>
        <w:p w14:paraId="17DD56EA" w14:textId="07F6769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00F909EC" w:rsidRPr="00F909EC">
              <w:rPr>
                <w:rStyle w:val="Hyperkobling"/>
                <w:rFonts w:asciiTheme="minorHAnsi" w:hAnsiTheme="minorHAnsi" w:cstheme="minorHAnsi"/>
                <w:noProof/>
              </w:rPr>
              <w:t>2.2.4</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Dokumentasjon og opplæring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9</w:t>
            </w:r>
            <w:r w:rsidR="00F909EC" w:rsidRPr="00F909EC">
              <w:rPr>
                <w:rFonts w:asciiTheme="minorHAnsi" w:hAnsiTheme="minorHAnsi" w:cstheme="minorHAnsi"/>
                <w:noProof/>
                <w:webHidden/>
              </w:rPr>
              <w:fldChar w:fldCharType="end"/>
            </w:r>
          </w:hyperlink>
        </w:p>
        <w:p w14:paraId="215C0363" w14:textId="4F02ABD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00F909EC" w:rsidRPr="00F909EC">
              <w:rPr>
                <w:rStyle w:val="Hyperkobling"/>
                <w:rFonts w:asciiTheme="minorHAnsi" w:hAnsiTheme="minorHAnsi" w:cstheme="minorHAnsi"/>
                <w:noProof/>
              </w:rPr>
              <w:t>2.2.5</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Tid og sted for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10</w:t>
            </w:r>
            <w:r w:rsidR="00F909EC" w:rsidRPr="00F909EC">
              <w:rPr>
                <w:rFonts w:asciiTheme="minorHAnsi" w:hAnsiTheme="minorHAnsi" w:cstheme="minorHAnsi"/>
                <w:noProof/>
                <w:webHidden/>
              </w:rPr>
              <w:fldChar w:fldCharType="end"/>
            </w:r>
          </w:hyperlink>
        </w:p>
        <w:p w14:paraId="61FA9F2A" w14:textId="78A3956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00F909EC" w:rsidRPr="00F909EC">
              <w:rPr>
                <w:rStyle w:val="Hyperkobling"/>
                <w:rFonts w:asciiTheme="minorHAnsi" w:hAnsiTheme="minorHAnsi" w:cstheme="minorHAnsi"/>
                <w:noProof/>
              </w:rPr>
              <w:t>2.2.6</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Undersøkelsesplikt/Godkjenningsprøve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10</w:t>
            </w:r>
            <w:r w:rsidR="00F909EC" w:rsidRPr="00F909EC">
              <w:rPr>
                <w:rFonts w:asciiTheme="minorHAnsi" w:hAnsiTheme="minorHAnsi" w:cstheme="minorHAnsi"/>
                <w:noProof/>
                <w:webHidden/>
              </w:rPr>
              <w:fldChar w:fldCharType="end"/>
            </w:r>
          </w:hyperlink>
        </w:p>
        <w:p w14:paraId="66B902EB" w14:textId="192C62B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00F909EC" w:rsidRPr="00F909EC">
              <w:rPr>
                <w:rStyle w:val="Hyperkobling"/>
                <w:rFonts w:asciiTheme="minorHAnsi" w:hAnsiTheme="minorHAnsi" w:cstheme="minorHAnsi"/>
                <w:noProof/>
              </w:rPr>
              <w:t>2.2.7</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Garantiperiode og garantiytelser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11</w:t>
            </w:r>
            <w:r w:rsidR="00F909EC" w:rsidRPr="00F909EC">
              <w:rPr>
                <w:rFonts w:asciiTheme="minorHAnsi" w:hAnsiTheme="minorHAnsi" w:cstheme="minorHAnsi"/>
                <w:noProof/>
                <w:webHidden/>
              </w:rPr>
              <w:fldChar w:fldCharType="end"/>
            </w:r>
          </w:hyperlink>
        </w:p>
        <w:p w14:paraId="62B1EA74" w14:textId="1DE7A966"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00F909EC" w:rsidRPr="00F909EC">
              <w:rPr>
                <w:rStyle w:val="Hyperkobling"/>
                <w:rFonts w:asciiTheme="minorHAnsi" w:hAnsiTheme="minorHAnsi" w:cstheme="minorHAnsi"/>
                <w:noProof/>
              </w:rPr>
              <w:t>3.</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Endringer etter avtaleinngåelse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5E7C525C" w14:textId="49688E67"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00F909EC" w:rsidRPr="00F909EC">
              <w:rPr>
                <w:rStyle w:val="Hyperkobling"/>
                <w:rFonts w:asciiTheme="minorHAnsi" w:hAnsiTheme="minorHAnsi" w:cstheme="minorHAnsi"/>
                <w:noProof/>
              </w:rPr>
              <w:t>4.</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Tid og sted for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627074AD" w14:textId="0FEF3950"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00F909EC" w:rsidRPr="00F909EC">
              <w:rPr>
                <w:rStyle w:val="Hyperkobling"/>
                <w:rFonts w:asciiTheme="minorHAnsi" w:hAnsiTheme="minorHAnsi" w:cstheme="minorHAnsi"/>
                <w:noProof/>
              </w:rPr>
              <w:t>5.</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Partenes plikter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0F390836" w14:textId="1781A951"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00F909EC" w:rsidRPr="00F909EC">
              <w:rPr>
                <w:rStyle w:val="Hyperkobling"/>
                <w:rFonts w:asciiTheme="minorHAnsi" w:hAnsiTheme="minorHAnsi" w:cstheme="minorHAnsi"/>
                <w:noProof/>
              </w:rPr>
              <w:t>5.1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Overordnet ansvar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19FCC0A8" w14:textId="4691F89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00F909EC" w:rsidRPr="00F909EC">
              <w:rPr>
                <w:rStyle w:val="Hyperkobling"/>
                <w:rFonts w:asciiTheme="minorHAnsi" w:hAnsiTheme="minorHAnsi" w:cstheme="minorHAnsi"/>
                <w:noProof/>
              </w:rPr>
              <w:t>5.1.1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ansvar og kompetanse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1077B9FC" w14:textId="7BA7AB3F"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00F909EC" w:rsidRPr="00F909EC">
              <w:rPr>
                <w:rStyle w:val="Hyperkobling"/>
                <w:rFonts w:asciiTheme="minorHAnsi" w:hAnsiTheme="minorHAnsi" w:cstheme="minorHAnsi"/>
                <w:noProof/>
              </w:rPr>
              <w:t>5.1.2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ansvar for tilrettelegging og medvirkning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5C26C0ED" w14:textId="6760E9C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00F909EC" w:rsidRPr="00F909EC">
              <w:rPr>
                <w:rStyle w:val="Hyperkobling"/>
                <w:rFonts w:asciiTheme="minorHAnsi" w:hAnsiTheme="minorHAnsi" w:cstheme="minorHAnsi"/>
                <w:noProof/>
              </w:rPr>
              <w:t>5.2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Bruk av underleverandører og tredjeparter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55C42FC5" w14:textId="61A7B2C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00F909EC" w:rsidRPr="00F909EC">
              <w:rPr>
                <w:rStyle w:val="Hyperkobling"/>
                <w:rFonts w:asciiTheme="minorHAnsi" w:hAnsiTheme="minorHAnsi" w:cstheme="minorHAnsi"/>
                <w:noProof/>
              </w:rPr>
              <w:t>5.3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Taushetsplikt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62697314" w14:textId="1C15FB9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00F909EC" w:rsidRPr="00F909EC">
              <w:rPr>
                <w:rStyle w:val="Hyperkobling"/>
                <w:rFonts w:asciiTheme="minorHAnsi" w:hAnsiTheme="minorHAnsi" w:cstheme="minorHAnsi"/>
                <w:noProof/>
              </w:rPr>
              <w:t>5.4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Lønns- og arbeidsvilkår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0270B04B" w14:textId="23C821E9"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00F909EC" w:rsidRPr="00F909EC">
              <w:rPr>
                <w:rStyle w:val="Hyperkobling"/>
                <w:rFonts w:asciiTheme="minorHAnsi" w:hAnsiTheme="minorHAnsi" w:cstheme="minorHAnsi"/>
                <w:noProof/>
              </w:rPr>
              <w:t>5.4.1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Generelt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3827E18C" w14:textId="50C8F55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00F909EC" w:rsidRPr="00F909EC">
              <w:rPr>
                <w:rStyle w:val="Hyperkobling"/>
                <w:rFonts w:asciiTheme="minorHAnsi" w:hAnsiTheme="minorHAnsi" w:cstheme="minorHAnsi"/>
                <w:noProof/>
              </w:rPr>
              <w:t>5.4.2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Dokumentasjon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6D048975" w14:textId="26E199FE"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00F909EC" w:rsidRPr="00F909EC">
              <w:rPr>
                <w:rStyle w:val="Hyperkobling"/>
                <w:rFonts w:asciiTheme="minorHAnsi" w:hAnsiTheme="minorHAnsi" w:cstheme="minorHAnsi"/>
                <w:noProof/>
              </w:rPr>
              <w:t>5.4.3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Manglende oppfyllelse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621A36ED" w14:textId="6E12027C"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00F909EC" w:rsidRPr="00F909EC">
              <w:rPr>
                <w:rStyle w:val="Hyperkobling"/>
                <w:rFonts w:asciiTheme="minorHAnsi" w:hAnsiTheme="minorHAnsi" w:cstheme="minorHAnsi"/>
                <w:noProof/>
              </w:rPr>
              <w:t>6.</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Vederlag og betalingsbetingelser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22BA11D1" w14:textId="271CE307"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00F909EC" w:rsidRPr="00F909EC">
              <w:rPr>
                <w:rStyle w:val="Hyperkobling"/>
                <w:rFonts w:asciiTheme="minorHAnsi" w:hAnsiTheme="minorHAnsi" w:cstheme="minorHAnsi"/>
                <w:noProof/>
              </w:rPr>
              <w:t>6.1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Vederlag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574A5218" w14:textId="3B7F85A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00F909EC" w:rsidRPr="00F909EC">
              <w:rPr>
                <w:rStyle w:val="Hyperkobling"/>
                <w:rFonts w:asciiTheme="minorHAnsi" w:hAnsiTheme="minorHAnsi" w:cstheme="minorHAnsi"/>
                <w:noProof/>
              </w:rPr>
              <w:t>6.2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Fakturering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593C5462" w14:textId="42C42124"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00F909EC" w:rsidRPr="00F909EC">
              <w:rPr>
                <w:rStyle w:val="Hyperkobling"/>
                <w:rFonts w:asciiTheme="minorHAnsi" w:hAnsiTheme="minorHAnsi" w:cstheme="minorHAnsi"/>
                <w:noProof/>
              </w:rPr>
              <w:t>6.3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Forsinkelsesrente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7A7E227E" w14:textId="3B3DF25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00F909EC" w:rsidRPr="00F909EC">
              <w:rPr>
                <w:rStyle w:val="Hyperkobling"/>
                <w:rFonts w:asciiTheme="minorHAnsi" w:hAnsiTheme="minorHAnsi" w:cstheme="minorHAnsi"/>
                <w:noProof/>
              </w:rPr>
              <w:t>6.4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Betalingsmislighold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53FE3562" w14:textId="175017F4"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00F909EC" w:rsidRPr="00F909EC">
              <w:rPr>
                <w:rStyle w:val="Hyperkobling"/>
                <w:rFonts w:asciiTheme="minorHAnsi" w:hAnsiTheme="minorHAnsi" w:cstheme="minorHAnsi"/>
                <w:noProof/>
              </w:rPr>
              <w:t>6.5</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Prisendring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5A52C2F2" w14:textId="46CF1948"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00F909EC" w:rsidRPr="00F909EC">
              <w:rPr>
                <w:rStyle w:val="Hyperkobling"/>
                <w:rFonts w:asciiTheme="minorHAnsi" w:hAnsiTheme="minorHAnsi" w:cstheme="minorHAnsi"/>
                <w:noProof/>
              </w:rPr>
              <w:t>7.</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Eksterne rettslige krav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340DAFA8" w14:textId="773869B2"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00F909EC" w:rsidRPr="00F909EC">
              <w:rPr>
                <w:rStyle w:val="Hyperkobling"/>
                <w:rFonts w:asciiTheme="minorHAnsi" w:hAnsiTheme="minorHAnsi" w:cstheme="minorHAnsi"/>
                <w:noProof/>
              </w:rPr>
              <w:t>8.</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Eiendomsrett- og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0C188F89" w14:textId="5B5DBD0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00F909EC" w:rsidRPr="00F909EC">
              <w:rPr>
                <w:rStyle w:val="Hyperkobling"/>
                <w:rFonts w:asciiTheme="minorHAnsi" w:hAnsiTheme="minorHAnsi" w:cstheme="minorHAnsi"/>
                <w:noProof/>
              </w:rPr>
              <w:t>8.1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Eiendomsrett til utstyr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25472388" w14:textId="6B1A509D"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00F909EC" w:rsidRPr="00F909EC">
              <w:rPr>
                <w:rStyle w:val="Hyperkobling"/>
                <w:rFonts w:asciiTheme="minorHAnsi" w:hAnsiTheme="minorHAnsi" w:cstheme="minorHAnsi"/>
                <w:noProof/>
              </w:rPr>
              <w:t>8.2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Disposisjonsrett til programmer mv.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352AEB0E" w14:textId="5862B0A1"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00F909EC" w:rsidRPr="00F909EC">
              <w:rPr>
                <w:rStyle w:val="Hyperkobling"/>
                <w:rFonts w:asciiTheme="minorHAnsi" w:hAnsiTheme="minorHAnsi" w:cstheme="minorHAnsi"/>
                <w:noProof/>
              </w:rPr>
              <w:t>8.2.1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Begrenset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4A8838F9" w14:textId="10F7208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00F909EC" w:rsidRPr="00F909EC">
              <w:rPr>
                <w:rStyle w:val="Hyperkobling"/>
                <w:rFonts w:asciiTheme="minorHAnsi" w:hAnsiTheme="minorHAnsi" w:cstheme="minorHAnsi"/>
                <w:noProof/>
              </w:rPr>
              <w:t>8.2.2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Tilbakelevering eller destruksjon ved opphør av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66FE8DD5" w14:textId="36CEF9D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00F909EC" w:rsidRPr="00F909EC">
              <w:rPr>
                <w:rStyle w:val="Hyperkobling"/>
                <w:rFonts w:asciiTheme="minorHAnsi" w:hAnsiTheme="minorHAnsi" w:cstheme="minorHAnsi"/>
                <w:noProof/>
              </w:rPr>
              <w:t>8.3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4E941B5D" w14:textId="13EBA941"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00F909EC" w:rsidRPr="00F909EC">
              <w:rPr>
                <w:rStyle w:val="Hyperkobling"/>
                <w:rFonts w:asciiTheme="minorHAnsi" w:hAnsiTheme="minorHAnsi" w:cstheme="minorHAnsi"/>
                <w:noProof/>
              </w:rPr>
              <w:t>8.3.1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Generelt om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22EAA9B6" w14:textId="33D7EA6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00F909EC" w:rsidRPr="00F909EC">
              <w:rPr>
                <w:rStyle w:val="Hyperkobling"/>
                <w:rFonts w:asciiTheme="minorHAnsi" w:hAnsiTheme="minorHAnsi" w:cstheme="minorHAnsi"/>
                <w:noProof/>
              </w:rPr>
              <w:t>8.3.2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rettigheter ved bruk av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1F7D6650" w14:textId="58F3DE96"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00F909EC" w:rsidRPr="00F909EC">
              <w:rPr>
                <w:rStyle w:val="Hyperkobling"/>
                <w:rFonts w:asciiTheme="minorHAnsi" w:hAnsiTheme="minorHAnsi" w:cstheme="minorHAnsi"/>
                <w:noProof/>
                <w:lang w:val="nn-NO"/>
              </w:rPr>
              <w:t>8.3.3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lang w:val="nn-NO"/>
              </w:rPr>
              <w:t>Kundens krav til bruk av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28CAD192" w14:textId="3F6162BA"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00F909EC" w:rsidRPr="00F909EC">
              <w:rPr>
                <w:rStyle w:val="Hyperkobling"/>
                <w:rFonts w:asciiTheme="minorHAnsi" w:hAnsiTheme="minorHAnsi" w:cstheme="minorHAnsi"/>
                <w:noProof/>
              </w:rPr>
              <w:t>9.</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07D6A4F6" w14:textId="6AB152D0"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00F909EC" w:rsidRPr="00F909EC">
              <w:rPr>
                <w:rStyle w:val="Hyperkobling"/>
                <w:rFonts w:asciiTheme="minorHAnsi" w:hAnsiTheme="minorHAnsi" w:cstheme="minorHAnsi"/>
                <w:noProof/>
              </w:rPr>
              <w:t>9.1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Hva som anses som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50831974" w14:textId="45F0EC35"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00F909EC" w:rsidRPr="00F909EC">
              <w:rPr>
                <w:rStyle w:val="Hyperkobling"/>
                <w:rFonts w:asciiTheme="minorHAnsi" w:hAnsiTheme="minorHAnsi" w:cstheme="minorHAnsi"/>
                <w:noProof/>
              </w:rPr>
              <w:t>9.1.1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Leverandørens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507457CC" w14:textId="7AB917E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00F909EC" w:rsidRPr="00F909EC">
              <w:rPr>
                <w:rStyle w:val="Hyperkobling"/>
                <w:rFonts w:asciiTheme="minorHAnsi" w:hAnsiTheme="minorHAnsi" w:cstheme="minorHAnsi"/>
                <w:noProof/>
              </w:rPr>
              <w:t>9.1.2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1A591317" w14:textId="29DFB21E"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00F909EC" w:rsidRPr="00F909EC">
              <w:rPr>
                <w:rStyle w:val="Hyperkobling"/>
                <w:rFonts w:asciiTheme="minorHAnsi" w:hAnsiTheme="minorHAnsi" w:cstheme="minorHAnsi"/>
                <w:noProof/>
              </w:rPr>
              <w:t>9.2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Varslingsplikt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663E14FF" w14:textId="7271847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00F909EC" w:rsidRPr="00F909EC">
              <w:rPr>
                <w:rStyle w:val="Hyperkobling"/>
                <w:rFonts w:asciiTheme="minorHAnsi" w:hAnsiTheme="minorHAnsi" w:cstheme="minorHAnsi"/>
                <w:noProof/>
              </w:rPr>
              <w:t>9.3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Avhjelp av misligholdet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76B86AF4" w14:textId="517A9BD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00F909EC" w:rsidRPr="00F909EC">
              <w:rPr>
                <w:rStyle w:val="Hyperkobling"/>
                <w:rFonts w:asciiTheme="minorHAnsi" w:hAnsiTheme="minorHAnsi" w:cstheme="minorHAnsi"/>
                <w:noProof/>
              </w:rPr>
              <w:t>9.3.1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avhjelp av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1BEBF732" w14:textId="3D140C3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00F909EC" w:rsidRPr="00F909EC">
              <w:rPr>
                <w:rStyle w:val="Hyperkobling"/>
                <w:rFonts w:asciiTheme="minorHAnsi" w:hAnsiTheme="minorHAnsi" w:cstheme="minorHAnsi"/>
                <w:noProof/>
              </w:rPr>
              <w:t>9.3.2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avhjelp av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46770A03" w14:textId="4BA555A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00F909EC" w:rsidRPr="00F909EC">
              <w:rPr>
                <w:rStyle w:val="Hyperkobling"/>
                <w:rFonts w:asciiTheme="minorHAnsi" w:hAnsiTheme="minorHAnsi" w:cstheme="minorHAnsi"/>
                <w:noProof/>
              </w:rPr>
              <w:t>9.4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Sanksjoner ved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5FC7EE8D" w14:textId="11AFDC2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00F909EC" w:rsidRPr="00F909EC">
              <w:rPr>
                <w:rStyle w:val="Hyperkobling"/>
                <w:rFonts w:asciiTheme="minorHAnsi" w:hAnsiTheme="minorHAnsi" w:cstheme="minorHAnsi"/>
                <w:noProof/>
              </w:rPr>
              <w:t>9.4.1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Prisavslag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141792C8" w14:textId="44EF7A44"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00F909EC" w:rsidRPr="00F909EC">
              <w:rPr>
                <w:rStyle w:val="Hyperkobling"/>
                <w:rFonts w:asciiTheme="minorHAnsi" w:hAnsiTheme="minorHAnsi" w:cstheme="minorHAnsi"/>
                <w:noProof/>
              </w:rPr>
              <w:t>9.4.2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Tilbakeholdsrett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6766CA49" w14:textId="3A84DAD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00F909EC" w:rsidRPr="00F909EC">
              <w:rPr>
                <w:rStyle w:val="Hyperkobling"/>
                <w:rFonts w:asciiTheme="minorHAnsi" w:hAnsiTheme="minorHAnsi" w:cstheme="minorHAnsi"/>
                <w:noProof/>
              </w:rPr>
              <w:t>9.4.3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Dagbot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6D6B453B" w14:textId="017FD042"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00F909EC" w:rsidRPr="00F909EC">
              <w:rPr>
                <w:rStyle w:val="Hyperkobling"/>
                <w:rFonts w:asciiTheme="minorHAnsi" w:hAnsiTheme="minorHAnsi" w:cstheme="minorHAnsi"/>
                <w:noProof/>
              </w:rPr>
              <w:t>9.4.4</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Heving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474BEC28" w14:textId="20C78C8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00F909EC" w:rsidRPr="00F909EC">
              <w:rPr>
                <w:rStyle w:val="Hyperkobling"/>
                <w:rFonts w:asciiTheme="minorHAnsi" w:hAnsiTheme="minorHAnsi" w:cstheme="minorHAnsi"/>
                <w:noProof/>
              </w:rPr>
              <w:t>9.4.5</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Erstatning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46AFA0F5" w14:textId="7BA6DF7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00F909EC" w:rsidRPr="00F909EC">
              <w:rPr>
                <w:rStyle w:val="Hyperkobling"/>
                <w:rFonts w:asciiTheme="minorHAnsi" w:hAnsiTheme="minorHAnsi" w:cstheme="minorHAnsi"/>
                <w:noProof/>
              </w:rPr>
              <w:t>9.4.6</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Erstatningsbegrensning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5ABEBC75" w14:textId="3D440D67"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00F909EC" w:rsidRPr="00F909EC">
              <w:rPr>
                <w:rStyle w:val="Hyperkobling"/>
                <w:rFonts w:asciiTheme="minorHAnsi" w:hAnsiTheme="minorHAnsi" w:cstheme="minorHAnsi"/>
                <w:noProof/>
              </w:rPr>
              <w:t>10.</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Krenkelse av andres immaterielle rettigheter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6250AC18" w14:textId="2C72575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00F909EC" w:rsidRPr="00F909EC">
              <w:rPr>
                <w:rStyle w:val="Hyperkobling"/>
                <w:rFonts w:asciiTheme="minorHAnsi" w:hAnsiTheme="minorHAnsi" w:cstheme="minorHAnsi"/>
                <w:noProof/>
              </w:rPr>
              <w:t>10.1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Partenes risiko og ansvar for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4BE6FB85" w14:textId="30A90D7F"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00F909EC" w:rsidRPr="00F909EC">
              <w:rPr>
                <w:rStyle w:val="Hyperkobling"/>
                <w:rFonts w:asciiTheme="minorHAnsi" w:hAnsiTheme="minorHAnsi" w:cstheme="minorHAnsi"/>
                <w:noProof/>
              </w:rPr>
              <w:t>10.2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Krav fra tredjepart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774BFF3F" w14:textId="42DC33A6"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00F909EC" w:rsidRPr="00F909EC">
              <w:rPr>
                <w:rStyle w:val="Hyperkobling"/>
                <w:rFonts w:asciiTheme="minorHAnsi" w:hAnsiTheme="minorHAnsi" w:cstheme="minorHAnsi"/>
                <w:noProof/>
              </w:rPr>
              <w:t>10.3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Heving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398BFD3D" w14:textId="45360762"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00F909EC" w:rsidRPr="00F909EC">
              <w:rPr>
                <w:rStyle w:val="Hyperkobling"/>
                <w:rFonts w:asciiTheme="minorHAnsi" w:hAnsiTheme="minorHAnsi" w:cstheme="minorHAnsi"/>
                <w:noProof/>
              </w:rPr>
              <w:t>10.4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Erstatning av tap som følge av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4A7ECF9F" w14:textId="2B3432D1"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00F909EC" w:rsidRPr="00F909EC">
              <w:rPr>
                <w:rStyle w:val="Hyperkobling"/>
                <w:rFonts w:asciiTheme="minorHAnsi" w:hAnsiTheme="minorHAnsi" w:cstheme="minorHAnsi"/>
                <w:noProof/>
              </w:rPr>
              <w:t>11.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Øvrige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7DEFE505" w14:textId="7307C1B1"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00F909EC" w:rsidRPr="00F909EC">
              <w:rPr>
                <w:rStyle w:val="Hyperkobling"/>
                <w:rFonts w:asciiTheme="minorHAnsi" w:hAnsiTheme="minorHAnsi" w:cstheme="minorHAnsi"/>
                <w:noProof/>
              </w:rPr>
              <w:t>11.1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7731DDFC" w14:textId="31D26EC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00F909EC" w:rsidRPr="00F909EC">
              <w:rPr>
                <w:rStyle w:val="Hyperkobling"/>
                <w:rFonts w:asciiTheme="minorHAnsi" w:hAnsiTheme="minorHAnsi" w:cstheme="minorHAnsi"/>
                <w:noProof/>
              </w:rPr>
              <w:t>11.1.1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4F1DFF69" w14:textId="5D8CDDD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00F909EC" w:rsidRPr="00F909EC">
              <w:rPr>
                <w:rStyle w:val="Hyperkobling"/>
                <w:rFonts w:asciiTheme="minorHAnsi" w:hAnsiTheme="minorHAnsi" w:cstheme="minorHAnsi"/>
                <w:noProof/>
              </w:rPr>
              <w:t>11.1.2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4CDC4A84" w14:textId="25ABD68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00F909EC" w:rsidRPr="00F909EC">
              <w:rPr>
                <w:rStyle w:val="Hyperkobling"/>
                <w:rFonts w:asciiTheme="minorHAnsi" w:hAnsiTheme="minorHAnsi" w:cstheme="minorHAnsi"/>
                <w:noProof/>
              </w:rPr>
              <w:t>11.2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Overdragelse av rettigheter og plikter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3A238EF5" w14:textId="54DB052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00F909EC" w:rsidRPr="00F909EC">
              <w:rPr>
                <w:rStyle w:val="Hyperkobling"/>
                <w:rFonts w:asciiTheme="minorHAnsi" w:hAnsiTheme="minorHAnsi" w:cstheme="minorHAnsi"/>
                <w:noProof/>
              </w:rPr>
              <w:t>11.2.1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overdragelse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01302127" w14:textId="4FB1CBE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00F909EC" w:rsidRPr="00F909EC">
              <w:rPr>
                <w:rStyle w:val="Hyperkobling"/>
                <w:rFonts w:asciiTheme="minorHAnsi" w:hAnsiTheme="minorHAnsi" w:cstheme="minorHAnsi"/>
                <w:noProof/>
              </w:rPr>
              <w:t>11.2.2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overdragelse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2E7487F9" w14:textId="23E3692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00F909EC" w:rsidRPr="00F909EC">
              <w:rPr>
                <w:rStyle w:val="Hyperkobling"/>
                <w:rFonts w:asciiTheme="minorHAnsi" w:hAnsiTheme="minorHAnsi" w:cstheme="minorHAnsi"/>
                <w:noProof/>
              </w:rPr>
              <w:t>11.3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Konkurs, akkord e. 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479114C7" w14:textId="27B3B58C"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00F909EC" w:rsidRPr="00F909EC">
              <w:rPr>
                <w:rStyle w:val="Hyperkobling"/>
                <w:rFonts w:asciiTheme="minorHAnsi" w:hAnsiTheme="minorHAnsi" w:cstheme="minorHAnsi"/>
                <w:noProof/>
              </w:rPr>
              <w:t>11.4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Force majeure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23D6F9EA" w14:textId="1B55C6C2"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00F909EC" w:rsidRPr="00F909EC">
              <w:rPr>
                <w:rStyle w:val="Hyperkobling"/>
                <w:rFonts w:asciiTheme="minorHAnsi" w:hAnsiTheme="minorHAnsi" w:cstheme="minorHAnsi"/>
                <w:noProof/>
              </w:rPr>
              <w:t>11.5</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Risiko for utstyr og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093E391D" w14:textId="446C1D22"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00F909EC" w:rsidRPr="00F909EC">
              <w:rPr>
                <w:rStyle w:val="Hyperkobling"/>
                <w:rFonts w:asciiTheme="minorHAnsi" w:hAnsiTheme="minorHAnsi" w:cstheme="minorHAnsi"/>
                <w:noProof/>
              </w:rPr>
              <w:t>12.</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Tvister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3321BC5E" w14:textId="29F56EA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00F909EC" w:rsidRPr="00F909EC">
              <w:rPr>
                <w:rStyle w:val="Hyperkobling"/>
                <w:rFonts w:asciiTheme="minorHAnsi" w:hAnsiTheme="minorHAnsi" w:cstheme="minorHAnsi"/>
                <w:noProof/>
              </w:rPr>
              <w:t>12.1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Forhandlinger og mekling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304429C8" w14:textId="4D094AF3"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00F909EC" w:rsidRPr="00F909EC">
              <w:rPr>
                <w:rStyle w:val="Hyperkobling"/>
                <w:rFonts w:asciiTheme="minorHAnsi" w:hAnsiTheme="minorHAnsi" w:cstheme="minorHAnsi"/>
                <w:noProof/>
              </w:rPr>
              <w:t>12.2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Lovvalg- og verneting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25</w:t>
            </w:r>
            <w:r w:rsidR="00F909EC"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5B683" w14:textId="77777777" w:rsidR="00872F6F" w:rsidRDefault="00872F6F">
      <w:r>
        <w:separator/>
      </w:r>
    </w:p>
    <w:p w14:paraId="4D27BCA5" w14:textId="77777777" w:rsidR="00872F6F" w:rsidRDefault="00872F6F"/>
  </w:endnote>
  <w:endnote w:type="continuationSeparator" w:id="0">
    <w:p w14:paraId="3A8AA2DA" w14:textId="77777777" w:rsidR="00872F6F" w:rsidRDefault="00872F6F">
      <w:r>
        <w:continuationSeparator/>
      </w:r>
    </w:p>
    <w:p w14:paraId="73966A0C" w14:textId="77777777" w:rsidR="00872F6F" w:rsidRDefault="00872F6F"/>
  </w:endnote>
  <w:endnote w:type="continuationNotice" w:id="1">
    <w:p w14:paraId="02349DF2" w14:textId="77777777" w:rsidR="00872F6F" w:rsidRDefault="00872F6F"/>
    <w:p w14:paraId="379C0C87" w14:textId="77777777" w:rsidR="00872F6F" w:rsidRDefault="00872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9A121" w14:textId="77777777" w:rsidR="00872F6F" w:rsidRDefault="00872F6F">
      <w:r>
        <w:separator/>
      </w:r>
    </w:p>
    <w:p w14:paraId="2D475C29" w14:textId="77777777" w:rsidR="00872F6F" w:rsidRDefault="00872F6F"/>
  </w:footnote>
  <w:footnote w:type="continuationSeparator" w:id="0">
    <w:p w14:paraId="20B6D6FE" w14:textId="77777777" w:rsidR="00872F6F" w:rsidRDefault="00872F6F">
      <w:r>
        <w:continuationSeparator/>
      </w:r>
    </w:p>
    <w:p w14:paraId="216285F3" w14:textId="77777777" w:rsidR="00872F6F" w:rsidRDefault="00872F6F"/>
  </w:footnote>
  <w:footnote w:type="continuationNotice" w:id="1">
    <w:p w14:paraId="739E5680" w14:textId="77777777" w:rsidR="00872F6F" w:rsidRDefault="00872F6F"/>
    <w:p w14:paraId="1C694FB5" w14:textId="77777777" w:rsidR="00872F6F" w:rsidRDefault="00872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BE9CD9-0D31-42E1-A3AF-94F8BAF78EED}"/>
</file>

<file path=customXml/itemProps2.xml><?xml version="1.0" encoding="utf-8"?>
<ds:datastoreItem xmlns:ds="http://schemas.openxmlformats.org/officeDocument/2006/customXml" ds:itemID="{2EFCE58D-9CD9-405F-95E1-0B41D5C3146D}"/>
</file>

<file path=customXml/itemProps3.xml><?xml version="1.0" encoding="utf-8"?>
<ds:datastoreItem xmlns:ds="http://schemas.openxmlformats.org/officeDocument/2006/customXml" ds:itemID="{64C9521B-74A8-4C73-90C1-5D2065D60B8D}"/>
</file>

<file path=docProps/app.xml><?xml version="1.0" encoding="utf-8"?>
<Properties xmlns="http://schemas.openxmlformats.org/officeDocument/2006/extended-properties" xmlns:vt="http://schemas.openxmlformats.org/officeDocument/2006/docPropsVTypes">
  <Template>Normal</Template>
  <TotalTime>0</TotalTime>
  <Pages>25</Pages>
  <Words>8011</Words>
  <Characters>42460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2024-06-19T13:43:00Z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